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宋体" w:hAnsi="宋体" w:eastAsia="宋体" w:cs="宋体"/>
          <w:b/>
          <w:bCs w:val="0"/>
          <w:sz w:val="32"/>
          <w:szCs w:val="32"/>
        </w:rPr>
      </w:pPr>
      <w:bookmarkStart w:id="0" w:name="_GoBack"/>
      <w:r>
        <w:rPr>
          <w:rFonts w:hint="eastAsia" w:ascii="宋体" w:hAnsi="宋体" w:eastAsia="宋体" w:cs="宋体"/>
          <w:b/>
          <w:bCs w:val="0"/>
          <w:sz w:val="32"/>
          <w:szCs w:val="32"/>
          <w:lang w:val="en-US" w:eastAsia="zh-CN"/>
        </w:rPr>
        <w:t>附件3：</w:t>
      </w:r>
    </w:p>
    <w:bookmarkEnd w:id="0"/>
    <w:p>
      <w:pPr>
        <w:jc w:val="center"/>
        <w:rPr>
          <w:rFonts w:hint="eastAsia" w:ascii="楷体_GB2312" w:eastAsia="楷体_GB2312"/>
          <w:b/>
          <w:bCs/>
        </w:rPr>
      </w:pPr>
      <w:r>
        <w:rPr>
          <w:rFonts w:hint="eastAsia" w:ascii="仿宋" w:hAnsi="仿宋" w:eastAsia="仿宋" w:cs="仿宋"/>
          <w:b/>
          <w:bCs/>
          <w:lang w:val="en-US" w:eastAsia="zh-CN"/>
        </w:rPr>
        <w:t>江西饭店</w:t>
      </w:r>
      <w:r>
        <w:rPr>
          <w:rFonts w:hint="eastAsia" w:ascii="仿宋" w:hAnsi="仿宋" w:eastAsia="仿宋" w:cs="仿宋"/>
          <w:b/>
          <w:bCs/>
        </w:rPr>
        <w:t>乘车路线图</w:t>
      </w:r>
    </w:p>
    <w:p>
      <w:pPr>
        <w:rPr>
          <w:rFonts w:hint="eastAsia" w:ascii="楷体_GB2312" w:eastAsia="楷体_GB2312"/>
        </w:rPr>
      </w:pPr>
      <w:r>
        <w:drawing>
          <wp:inline distT="0" distB="0" distL="114300" distR="114300">
            <wp:extent cx="5822315" cy="4364990"/>
            <wp:effectExtent l="0" t="0" r="6985" b="1651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822315" cy="4364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ascii="仿宋" w:hAnsi="仿宋" w:eastAsia="仿宋"/>
          <w:b/>
        </w:rPr>
      </w:pPr>
    </w:p>
    <w:p>
      <w:pPr>
        <w:rPr>
          <w:rFonts w:hint="eastAsia" w:ascii="仿宋" w:hAnsi="仿宋" w:eastAsia="仿宋"/>
          <w:b/>
        </w:rPr>
      </w:pPr>
      <w:r>
        <w:rPr>
          <w:rFonts w:hint="eastAsia" w:ascii="仿宋" w:hAnsi="仿宋" w:eastAsia="仿宋"/>
          <w:b/>
        </w:rPr>
        <w:t>乘车线路：</w:t>
      </w:r>
    </w:p>
    <w:p>
      <w:pPr>
        <w:spacing w:line="440" w:lineRule="exact"/>
        <w:ind w:firstLine="640" w:firstLineChars="200"/>
        <w:rPr>
          <w:rFonts w:hint="eastAsia" w:ascii="仿宋" w:hAnsi="仿宋" w:eastAsia="仿宋"/>
        </w:rPr>
      </w:pPr>
      <w:r>
        <w:rPr>
          <w:rFonts w:hint="eastAsia" w:ascii="仿宋" w:hAnsi="仿宋" w:eastAsia="仿宋"/>
        </w:rPr>
        <w:t>1.</w:t>
      </w:r>
      <w:r>
        <w:rPr>
          <w:rFonts w:hint="eastAsia" w:ascii="仿宋" w:hAnsi="仿宋" w:eastAsia="仿宋"/>
          <w:b/>
        </w:rPr>
        <w:t>南昌昌北机场</w:t>
      </w:r>
      <w:r>
        <w:rPr>
          <w:rFonts w:hint="eastAsia" w:ascii="仿宋" w:hAnsi="仿宋" w:eastAsia="仿宋"/>
          <w:b/>
          <w:lang w:eastAsia="zh-CN"/>
        </w:rPr>
        <w:t>（</w:t>
      </w:r>
      <w:r>
        <w:rPr>
          <w:rFonts w:hint="eastAsia" w:ascii="仿宋" w:hAnsi="仿宋" w:eastAsia="仿宋"/>
          <w:b/>
          <w:lang w:val="en-US" w:eastAsia="zh-CN"/>
        </w:rPr>
        <w:t>28公里</w:t>
      </w:r>
      <w:r>
        <w:rPr>
          <w:rFonts w:hint="eastAsia" w:ascii="仿宋" w:hAnsi="仿宋" w:eastAsia="仿宋"/>
          <w:b/>
          <w:lang w:eastAsia="zh-CN"/>
        </w:rPr>
        <w:t>）</w:t>
      </w:r>
      <w:r>
        <w:rPr>
          <w:rFonts w:hint="eastAsia" w:ascii="仿宋" w:hAnsi="仿宋" w:eastAsia="仿宋"/>
        </w:rPr>
        <w:t>：</w:t>
      </w:r>
      <w:r>
        <w:rPr>
          <w:rFonts w:hint="eastAsia" w:ascii="仿宋" w:hAnsi="仿宋" w:eastAsia="仿宋"/>
          <w:lang w:val="en-US" w:eastAsia="zh-CN"/>
        </w:rPr>
        <w:t>乘坐机场公交1线 </w:t>
      </w:r>
      <w:r>
        <w:rPr>
          <w:rFonts w:hint="default" w:ascii="仿宋" w:hAnsi="仿宋" w:eastAsia="仿宋"/>
          <w:lang w:val="en-US" w:eastAsia="zh-CN"/>
        </w:rPr>
        <w:t>→</w:t>
      </w:r>
      <w:r>
        <w:rPr>
          <w:rFonts w:hint="eastAsia" w:ascii="仿宋" w:hAnsi="仿宋" w:eastAsia="仿宋"/>
          <w:lang w:val="en-US" w:eastAsia="zh-CN"/>
        </w:rPr>
        <w:t>省人民医院</w:t>
      </w:r>
      <w:r>
        <w:rPr>
          <w:rFonts w:hint="default" w:ascii="仿宋" w:hAnsi="仿宋" w:eastAsia="仿宋"/>
          <w:lang w:val="en-US" w:eastAsia="zh-CN"/>
        </w:rPr>
        <w:t>站</w:t>
      </w:r>
      <w:r>
        <w:rPr>
          <w:rFonts w:hint="eastAsia" w:ascii="仿宋" w:hAnsi="仿宋" w:eastAsia="仿宋"/>
          <w:lang w:val="en-US" w:eastAsia="zh-CN"/>
        </w:rPr>
        <w:t>下</w:t>
      </w:r>
      <w:r>
        <w:rPr>
          <w:rFonts w:hint="default" w:ascii="仿宋" w:hAnsi="仿宋" w:eastAsia="仿宋"/>
          <w:lang w:val="en-US" w:eastAsia="zh-CN"/>
        </w:rPr>
        <w:t>→</w:t>
      </w:r>
      <w:r>
        <w:rPr>
          <w:rFonts w:hint="eastAsia" w:ascii="仿宋" w:hAnsi="仿宋" w:eastAsia="仿宋"/>
          <w:lang w:val="en-US" w:eastAsia="zh-CN"/>
        </w:rPr>
        <w:t>步行至阳明公园</w:t>
      </w:r>
      <w:r>
        <w:rPr>
          <w:rFonts w:hint="default" w:ascii="仿宋" w:hAnsi="仿宋" w:eastAsia="仿宋"/>
          <w:lang w:val="en-US" w:eastAsia="zh-CN"/>
        </w:rPr>
        <w:t>站</w:t>
      </w:r>
      <w:r>
        <w:rPr>
          <w:rFonts w:hint="eastAsia" w:ascii="仿宋" w:hAnsi="仿宋" w:eastAsia="仿宋"/>
          <w:lang w:val="en-US" w:eastAsia="zh-CN"/>
        </w:rPr>
        <w:t>乘坐</w:t>
      </w:r>
      <w:r>
        <w:rPr>
          <w:rFonts w:hint="default" w:ascii="仿宋" w:hAnsi="仿宋" w:eastAsia="仿宋"/>
          <w:lang w:val="en-US" w:eastAsia="zh-CN"/>
        </w:rPr>
        <w:t>地铁2号线→</w:t>
      </w:r>
      <w:r>
        <w:rPr>
          <w:rFonts w:hint="eastAsia" w:ascii="仿宋" w:hAnsi="仿宋" w:eastAsia="仿宋"/>
          <w:lang w:val="en-US" w:eastAsia="zh-CN"/>
        </w:rPr>
        <w:t>福州路</w:t>
      </w:r>
      <w:r>
        <w:rPr>
          <w:rFonts w:hint="default" w:ascii="仿宋" w:hAnsi="仿宋" w:eastAsia="仿宋"/>
          <w:lang w:val="en-US" w:eastAsia="zh-CN"/>
        </w:rPr>
        <w:t>站</w:t>
      </w:r>
      <w:r>
        <w:rPr>
          <w:rFonts w:hint="eastAsia" w:ascii="仿宋" w:hAnsi="仿宋" w:eastAsia="仿宋"/>
          <w:lang w:val="en-US" w:eastAsia="zh-CN"/>
        </w:rPr>
        <w:t>下步行270米到达终点；</w:t>
      </w:r>
    </w:p>
    <w:p>
      <w:pPr>
        <w:spacing w:line="440" w:lineRule="exact"/>
        <w:ind w:firstLine="640" w:firstLineChars="200"/>
        <w:rPr>
          <w:rFonts w:hint="eastAsia" w:ascii="仿宋" w:hAnsi="仿宋" w:eastAsia="仿宋"/>
        </w:rPr>
      </w:pPr>
      <w:r>
        <w:rPr>
          <w:rFonts w:hint="eastAsia" w:ascii="仿宋" w:hAnsi="仿宋" w:eastAsia="仿宋"/>
        </w:rPr>
        <w:t>2.</w:t>
      </w:r>
      <w:r>
        <w:rPr>
          <w:rFonts w:hint="eastAsia" w:ascii="仿宋" w:hAnsi="仿宋" w:eastAsia="仿宋"/>
          <w:b/>
        </w:rPr>
        <w:t>南昌西站</w:t>
      </w:r>
      <w:r>
        <w:rPr>
          <w:rFonts w:hint="eastAsia" w:ascii="仿宋" w:hAnsi="仿宋" w:eastAsia="仿宋"/>
          <w:b/>
          <w:lang w:eastAsia="zh-CN"/>
        </w:rPr>
        <w:t>（</w:t>
      </w:r>
      <w:r>
        <w:rPr>
          <w:rFonts w:hint="eastAsia" w:ascii="仿宋" w:hAnsi="仿宋" w:eastAsia="仿宋"/>
          <w:b/>
          <w:lang w:val="en-US" w:eastAsia="zh-CN"/>
        </w:rPr>
        <w:t>17公里</w:t>
      </w:r>
      <w:r>
        <w:rPr>
          <w:rFonts w:hint="eastAsia" w:ascii="仿宋" w:hAnsi="仿宋" w:eastAsia="仿宋"/>
          <w:b/>
          <w:lang w:eastAsia="zh-CN"/>
        </w:rPr>
        <w:t>）</w:t>
      </w:r>
      <w:r>
        <w:rPr>
          <w:rFonts w:hint="eastAsia" w:ascii="仿宋" w:hAnsi="仿宋" w:eastAsia="仿宋"/>
        </w:rPr>
        <w:t>：</w:t>
      </w:r>
      <w:r>
        <w:rPr>
          <w:rFonts w:hint="eastAsia" w:ascii="仿宋" w:hAnsi="仿宋" w:eastAsia="仿宋"/>
          <w:lang w:val="en-US" w:eastAsia="zh-CN"/>
        </w:rPr>
        <w:t>乘坐地铁2号线→福州路</w:t>
      </w:r>
      <w:r>
        <w:rPr>
          <w:rFonts w:hint="default" w:ascii="仿宋" w:hAnsi="仿宋" w:eastAsia="仿宋"/>
          <w:lang w:val="en-US" w:eastAsia="zh-CN"/>
        </w:rPr>
        <w:t>站</w:t>
      </w:r>
      <w:r>
        <w:rPr>
          <w:rFonts w:hint="eastAsia" w:ascii="仿宋" w:hAnsi="仿宋" w:eastAsia="仿宋"/>
          <w:lang w:val="en-US" w:eastAsia="zh-CN"/>
        </w:rPr>
        <w:t>下步行270米到达终点；</w:t>
      </w:r>
    </w:p>
    <w:p>
      <w:pPr>
        <w:spacing w:line="440" w:lineRule="exact"/>
        <w:ind w:firstLine="640" w:firstLineChars="200"/>
        <w:rPr>
          <w:rFonts w:hint="eastAsia" w:ascii="仿宋" w:hAnsi="仿宋" w:eastAsia="仿宋"/>
        </w:rPr>
      </w:pPr>
      <w:r>
        <w:rPr>
          <w:rFonts w:hint="eastAsia" w:ascii="仿宋" w:hAnsi="仿宋" w:eastAsia="仿宋"/>
        </w:rPr>
        <w:t>3.</w:t>
      </w:r>
      <w:r>
        <w:rPr>
          <w:rFonts w:hint="eastAsia" w:ascii="仿宋" w:hAnsi="仿宋" w:eastAsia="仿宋"/>
          <w:b/>
        </w:rPr>
        <w:t>南昌站</w:t>
      </w:r>
      <w:r>
        <w:rPr>
          <w:rFonts w:hint="eastAsia" w:ascii="仿宋" w:hAnsi="仿宋" w:eastAsia="仿宋"/>
          <w:b/>
          <w:lang w:eastAsia="zh-CN"/>
        </w:rPr>
        <w:t>（</w:t>
      </w:r>
      <w:r>
        <w:rPr>
          <w:rFonts w:hint="eastAsia" w:ascii="仿宋" w:hAnsi="仿宋" w:eastAsia="仿宋"/>
          <w:b/>
          <w:lang w:val="en-US" w:eastAsia="zh-CN"/>
        </w:rPr>
        <w:t>3.6公里</w:t>
      </w:r>
      <w:r>
        <w:rPr>
          <w:rFonts w:hint="eastAsia" w:ascii="仿宋" w:hAnsi="仿宋" w:eastAsia="仿宋"/>
          <w:b/>
          <w:lang w:eastAsia="zh-CN"/>
        </w:rPr>
        <w:t>）</w:t>
      </w:r>
      <w:r>
        <w:rPr>
          <w:rFonts w:hint="eastAsia" w:ascii="仿宋" w:hAnsi="仿宋" w:eastAsia="仿宋"/>
          <w:b/>
        </w:rPr>
        <w:t>：</w:t>
      </w:r>
      <w:r>
        <w:rPr>
          <w:rFonts w:hint="eastAsia" w:ascii="仿宋" w:hAnsi="仿宋" w:eastAsia="仿宋"/>
          <w:lang w:val="en-US" w:eastAsia="zh-CN"/>
        </w:rPr>
        <w:t>乘坐地铁2号线→福州路</w:t>
      </w:r>
      <w:r>
        <w:rPr>
          <w:rFonts w:hint="default" w:ascii="仿宋" w:hAnsi="仿宋" w:eastAsia="仿宋"/>
          <w:lang w:val="en-US" w:eastAsia="zh-CN"/>
        </w:rPr>
        <w:t>站</w:t>
      </w:r>
      <w:r>
        <w:rPr>
          <w:rFonts w:hint="eastAsia" w:ascii="仿宋" w:hAnsi="仿宋" w:eastAsia="仿宋"/>
          <w:lang w:val="en-US" w:eastAsia="zh-CN"/>
        </w:rPr>
        <w:t>下步行270米到达终点。</w:t>
      </w:r>
    </w:p>
    <w:p>
      <w:pPr>
        <w:spacing w:line="440" w:lineRule="exact"/>
        <w:ind w:firstLine="640" w:firstLineChars="200"/>
        <w:rPr>
          <w:rFonts w:hint="eastAsia" w:ascii="仿宋" w:hAnsi="仿宋" w:eastAsia="仿宋"/>
        </w:rPr>
      </w:pPr>
      <w:r>
        <w:rPr>
          <w:rFonts w:hint="eastAsia" w:ascii="仿宋" w:hAnsi="仿宋" w:eastAsia="仿宋"/>
        </w:rPr>
        <w:t>酒店电话：</w:t>
      </w:r>
      <w:r>
        <w:rPr>
          <w:rFonts w:hint="eastAsia" w:ascii="仿宋" w:hAnsi="仿宋" w:eastAsia="仿宋"/>
          <w:lang w:val="en-US" w:eastAsia="zh-CN"/>
        </w:rPr>
        <w:t> </w:t>
      </w:r>
      <w:r>
        <w:rPr>
          <w:rFonts w:hint="default" w:ascii="仿宋" w:hAnsi="仿宋" w:eastAsia="仿宋"/>
          <w:lang w:val="en-US" w:eastAsia="zh-CN"/>
        </w:rPr>
        <w:t>0791-88858718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liNWE2ODY0NGE2NWM3ZjQ1YTEwMDc3ZmJjYmI3YzQifQ=="/>
  </w:docVars>
  <w:rsids>
    <w:rsidRoot w:val="00000000"/>
    <w:rsid w:val="2435229C"/>
    <w:rsid w:val="318848B7"/>
    <w:rsid w:val="3DDC2A2F"/>
    <w:rsid w:val="4AAD1363"/>
    <w:rsid w:val="539A6A46"/>
    <w:rsid w:val="5AA13A12"/>
    <w:rsid w:val="5FFF5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149</Words>
  <Characters>174</Characters>
  <Lines>0</Lines>
  <Paragraphs>0</Paragraphs>
  <TotalTime>43</TotalTime>
  <ScaleCrop>false</ScaleCrop>
  <LinksUpToDate>false</LinksUpToDate>
  <CharactersWithSpaces>176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2023-04-11T03:50:00Z</dcterms:created>
  <dc:creator>Admin</dc:creator>
  <cp:lastModifiedBy>Admin</cp:lastModifiedBy>
  <cp:lastPrinted>2023-04-12T02:25:02Z</cp:lastPrinted>
  <dcterms:modified xsi:type="dcterms:W3CDTF">2023-04-12T03:26:35Z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042447A43C9F465598EF5F035907528A_12</vt:lpwstr>
  </property>
</Properties>
</file>